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1F" w:rsidRDefault="00427F1F" w:rsidP="00FC30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27F1F">
        <w:rPr>
          <w:b/>
          <w:sz w:val="40"/>
          <w:szCs w:val="40"/>
        </w:rPr>
        <w:t>Консультация для родителей</w:t>
      </w:r>
    </w:p>
    <w:p w:rsidR="00FC3071" w:rsidRPr="00FC3071" w:rsidRDefault="00427F1F" w:rsidP="00FC307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C3071" w:rsidRPr="00FC3071">
        <w:rPr>
          <w:sz w:val="28"/>
          <w:szCs w:val="28"/>
        </w:rPr>
        <w:t>Немецкий композито</w:t>
      </w:r>
      <w:r>
        <w:rPr>
          <w:sz w:val="28"/>
          <w:szCs w:val="28"/>
        </w:rPr>
        <w:t xml:space="preserve">р Карл </w:t>
      </w:r>
      <w:proofErr w:type="spellStart"/>
      <w:r>
        <w:rPr>
          <w:sz w:val="28"/>
          <w:szCs w:val="28"/>
        </w:rPr>
        <w:t>Орф</w:t>
      </w:r>
      <w:proofErr w:type="spellEnd"/>
      <w:r>
        <w:rPr>
          <w:sz w:val="28"/>
          <w:szCs w:val="28"/>
        </w:rPr>
        <w:t xml:space="preserve"> </w:t>
      </w:r>
      <w:r w:rsidR="00FC3071" w:rsidRPr="00FC3071">
        <w:rPr>
          <w:sz w:val="28"/>
          <w:szCs w:val="28"/>
        </w:rPr>
        <w:t xml:space="preserve"> придумал систему му</w:t>
      </w:r>
      <w:r w:rsidR="0047504E">
        <w:rPr>
          <w:sz w:val="28"/>
          <w:szCs w:val="28"/>
        </w:rPr>
        <w:t xml:space="preserve">зыкального воспитания, которая </w:t>
      </w:r>
      <w:r w:rsidR="00FC3071" w:rsidRPr="00FC3071">
        <w:rPr>
          <w:sz w:val="28"/>
          <w:szCs w:val="28"/>
        </w:rPr>
        <w:t>рассчитана не на избранных, не на имеющих специальную музыкальную подготовку, а на всех детей. Её суть в развитии творческой фантазии,</w:t>
      </w:r>
      <w:r>
        <w:rPr>
          <w:sz w:val="28"/>
          <w:szCs w:val="28"/>
        </w:rPr>
        <w:t xml:space="preserve"> </w:t>
      </w:r>
      <w:r w:rsidR="00FC3071" w:rsidRPr="00FC3071">
        <w:rPr>
          <w:sz w:val="28"/>
          <w:szCs w:val="28"/>
        </w:rPr>
        <w:t xml:space="preserve"> в элементарном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музицировании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 xml:space="preserve"> </w:t>
      </w:r>
      <w:r w:rsidR="0047504E">
        <w:rPr>
          <w:sz w:val="28"/>
          <w:szCs w:val="28"/>
        </w:rPr>
        <w:t xml:space="preserve"> игре на простейших, в основном </w:t>
      </w:r>
      <w:r w:rsidR="00FC3071" w:rsidRPr="00FC3071">
        <w:rPr>
          <w:sz w:val="28"/>
          <w:szCs w:val="28"/>
        </w:rPr>
        <w:t xml:space="preserve"> ударных, </w:t>
      </w:r>
      <w:r>
        <w:rPr>
          <w:sz w:val="28"/>
          <w:szCs w:val="28"/>
        </w:rPr>
        <w:t>шумовых музыкальных инструмента</w:t>
      </w:r>
      <w:r w:rsidR="00190D68">
        <w:rPr>
          <w:sz w:val="28"/>
          <w:szCs w:val="28"/>
        </w:rPr>
        <w:t xml:space="preserve">х </w:t>
      </w:r>
      <w:r>
        <w:rPr>
          <w:sz w:val="28"/>
          <w:szCs w:val="28"/>
        </w:rPr>
        <w:t>,в  движении под музыку, в</w:t>
      </w:r>
      <w:r w:rsidR="00FC3071" w:rsidRPr="00FC3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FC3071" w:rsidRPr="00FC3071">
        <w:rPr>
          <w:sz w:val="28"/>
          <w:szCs w:val="28"/>
        </w:rPr>
        <w:t>инсценировани</w:t>
      </w:r>
      <w:r w:rsidR="00190D68">
        <w:rPr>
          <w:sz w:val="28"/>
          <w:szCs w:val="28"/>
        </w:rPr>
        <w:t>и</w:t>
      </w:r>
      <w:proofErr w:type="spellEnd"/>
      <w:r w:rsidR="00190D68">
        <w:rPr>
          <w:sz w:val="28"/>
          <w:szCs w:val="28"/>
        </w:rPr>
        <w:t xml:space="preserve"> </w:t>
      </w:r>
      <w:r w:rsidR="00FC3071" w:rsidRPr="00FC3071">
        <w:rPr>
          <w:sz w:val="28"/>
          <w:szCs w:val="28"/>
        </w:rPr>
        <w:t xml:space="preserve"> детских песенок и сказок. То есть в том, что дети особенно любят и делают с удовольствием. Тем боле</w:t>
      </w:r>
      <w:r>
        <w:rPr>
          <w:sz w:val="28"/>
          <w:szCs w:val="28"/>
        </w:rPr>
        <w:t>е</w:t>
      </w:r>
      <w:proofErr w:type="gramStart"/>
      <w:r w:rsidR="0047504E">
        <w:rPr>
          <w:sz w:val="28"/>
          <w:szCs w:val="28"/>
        </w:rPr>
        <w:t>,</w:t>
      </w:r>
      <w:proofErr w:type="gramEnd"/>
      <w:r w:rsidR="0047504E">
        <w:rPr>
          <w:sz w:val="28"/>
          <w:szCs w:val="28"/>
        </w:rPr>
        <w:t xml:space="preserve"> </w:t>
      </w:r>
      <w:r w:rsidR="00FC3071" w:rsidRPr="00FC3071">
        <w:rPr>
          <w:sz w:val="28"/>
          <w:szCs w:val="28"/>
        </w:rPr>
        <w:t>что такие танцы и движени</w:t>
      </w:r>
      <w:r>
        <w:rPr>
          <w:sz w:val="28"/>
          <w:szCs w:val="28"/>
        </w:rPr>
        <w:t>я</w:t>
      </w:r>
      <w:r w:rsidR="00FC3071" w:rsidRPr="00FC3071">
        <w:rPr>
          <w:sz w:val="28"/>
          <w:szCs w:val="28"/>
        </w:rPr>
        <w:t xml:space="preserve"> сопровождаются не только игрой на ударных музыкальных инструментах (барабанах, ложках, ксилофоне и т.п.), но и "звучащими жестами" — хлопками, шлепками по бёдрам, топаньем ногами, щелчками пальцами, цоканьем языком и </w:t>
      </w:r>
      <w:r>
        <w:rPr>
          <w:sz w:val="28"/>
          <w:szCs w:val="28"/>
        </w:rPr>
        <w:t>т.д.</w:t>
      </w:r>
      <w:r w:rsidR="00FC3071" w:rsidRPr="00FC3071">
        <w:rPr>
          <w:sz w:val="28"/>
          <w:szCs w:val="28"/>
        </w:rPr>
        <w:t>.</w:t>
      </w:r>
    </w:p>
    <w:p w:rsidR="00190D68" w:rsidRDefault="00190D68" w:rsidP="00190D6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90D68">
        <w:rPr>
          <w:sz w:val="28"/>
          <w:szCs w:val="28"/>
        </w:rPr>
        <w:t xml:space="preserve">Детское </w:t>
      </w:r>
      <w:proofErr w:type="spellStart"/>
      <w:r w:rsidRPr="00190D68">
        <w:rPr>
          <w:sz w:val="28"/>
          <w:szCs w:val="28"/>
        </w:rPr>
        <w:t>музицирование</w:t>
      </w:r>
      <w:proofErr w:type="spellEnd"/>
      <w:r w:rsidRPr="00190D68">
        <w:rPr>
          <w:sz w:val="28"/>
          <w:szCs w:val="28"/>
        </w:rPr>
        <w:t xml:space="preserve"> является активным видом деятельности, в котором совершенствуется мышление малыша; развивается способность проявлять инициативу, самостоятельность. А самое главное, обогащается его эмоциональная сфера – своеобразный иммунитет от жизненных неудач.</w:t>
      </w:r>
      <w:r>
        <w:rPr>
          <w:sz w:val="28"/>
          <w:szCs w:val="28"/>
        </w:rPr>
        <w:t xml:space="preserve">  </w:t>
      </w:r>
    </w:p>
    <w:p w:rsidR="00190D68" w:rsidRPr="00190D68" w:rsidRDefault="00190D68" w:rsidP="00190D6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D68">
        <w:rPr>
          <w:sz w:val="28"/>
          <w:szCs w:val="28"/>
        </w:rPr>
        <w:t>Вовлечение дошкольника в создание детских музыкальных инструментов дает возможность почувствовать себя творцом и личностью, по-иному воспринимать окружающее, внимательнее относиться к звукам.</w:t>
      </w:r>
    </w:p>
    <w:p w:rsidR="00190D68" w:rsidRDefault="00190D68" w:rsidP="00190D6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D68">
        <w:rPr>
          <w:sz w:val="28"/>
          <w:szCs w:val="28"/>
        </w:rPr>
        <w:t>Малыши любят играть с предметами домашнего обихода, производить беспорядок в квартире. Давайте направим энергию наших детей в полезное «русло» — будем создавать собственные музыкальные инструменты! Это способствует развитию навыков координации, мышц, крупной моторики, помогает познакомить детей с основными научными концепциями, связанными со звучанием и принципами гармонии. Игра на музыкальных инструментах развивает в детях социальную активность, которая превосходно позволяет привить им любовь к искусству, в частности, к музыке.</w:t>
      </w:r>
    </w:p>
    <w:p w:rsidR="00190D68" w:rsidRPr="00190D68" w:rsidRDefault="00190D68" w:rsidP="00190D6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90D68">
        <w:rPr>
          <w:sz w:val="28"/>
          <w:szCs w:val="28"/>
        </w:rPr>
        <w:t>Дайте ребенку возможность активно участвовать в процессе создания самодельных музыкальных инструментов. После того как сделаете это, не забывайте хвалить малыша, говорить ему, что он молодец! Это наполнит его чувством гордости, осознанием, что он что-то сделал сам и у него хорошо получилось!</w:t>
      </w:r>
    </w:p>
    <w:p w:rsidR="00190D68" w:rsidRPr="00190D68" w:rsidRDefault="00190D68" w:rsidP="00190D68">
      <w:pPr>
        <w:rPr>
          <w:sz w:val="28"/>
          <w:szCs w:val="28"/>
        </w:rPr>
      </w:pPr>
    </w:p>
    <w:sectPr w:rsidR="00190D68" w:rsidRPr="00190D68" w:rsidSect="002E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071"/>
    <w:rsid w:val="00190D68"/>
    <w:rsid w:val="002E0A57"/>
    <w:rsid w:val="00427F1F"/>
    <w:rsid w:val="0047504E"/>
    <w:rsid w:val="007D7645"/>
    <w:rsid w:val="00B10B46"/>
    <w:rsid w:val="00CA26A9"/>
    <w:rsid w:val="00FC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2015-06-28T15:06:00Z</dcterms:created>
  <dcterms:modified xsi:type="dcterms:W3CDTF">2015-07-05T15:44:00Z</dcterms:modified>
</cp:coreProperties>
</file>