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256" w:rsidRPr="00211256" w:rsidRDefault="00825285" w:rsidP="00825285">
      <w:pPr>
        <w:shd w:val="clear" w:color="auto" w:fill="FFFFFF"/>
        <w:spacing w:before="313" w:after="125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iCs/>
          <w:color w:val="E36C0A" w:themeColor="accent6" w:themeShade="BF"/>
          <w:sz w:val="36"/>
          <w:szCs w:val="36"/>
        </w:rPr>
      </w:pPr>
      <w:r w:rsidRPr="00825285">
        <w:rPr>
          <w:rFonts w:ascii="Georgia" w:eastAsia="Times New Roman" w:hAnsi="Georgia" w:cs="Times New Roman"/>
          <w:i/>
          <w:iCs/>
          <w:color w:val="000000"/>
          <w:sz w:val="30"/>
          <w:szCs w:val="30"/>
        </w:rPr>
        <w:t> </w:t>
      </w:r>
      <w:r w:rsidRPr="00211256">
        <w:rPr>
          <w:rFonts w:ascii="Times New Roman" w:eastAsia="Times New Roman" w:hAnsi="Times New Roman" w:cs="Times New Roman"/>
          <w:b/>
          <w:iCs/>
          <w:color w:val="E36C0A" w:themeColor="accent6" w:themeShade="BF"/>
          <w:sz w:val="36"/>
          <w:szCs w:val="36"/>
        </w:rPr>
        <w:t>Как правильно подобрать музыку для занятия танцами</w:t>
      </w:r>
      <w:r w:rsidR="002B0E8B" w:rsidRPr="00211256">
        <w:rPr>
          <w:rFonts w:ascii="Times New Roman" w:eastAsia="Times New Roman" w:hAnsi="Times New Roman" w:cs="Times New Roman"/>
          <w:b/>
          <w:iCs/>
          <w:color w:val="E36C0A" w:themeColor="accent6" w:themeShade="BF"/>
          <w:sz w:val="36"/>
          <w:szCs w:val="36"/>
        </w:rPr>
        <w:t>.</w:t>
      </w:r>
      <w:bookmarkStart w:id="0" w:name="_GoBack"/>
      <w:bookmarkEnd w:id="0"/>
    </w:p>
    <w:p w:rsidR="00825285" w:rsidRPr="002B0E8B" w:rsidRDefault="00825285" w:rsidP="00825285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Arial"/>
          <w:color w:val="1A1A1A"/>
          <w:sz w:val="28"/>
          <w:szCs w:val="18"/>
        </w:rPr>
      </w:pPr>
      <w:r w:rsidRPr="002B0E8B">
        <w:rPr>
          <w:rFonts w:ascii="Times New Roman" w:eastAsia="Times New Roman" w:hAnsi="Times New Roman" w:cs="Arial"/>
          <w:color w:val="1A1A1A"/>
          <w:sz w:val="28"/>
          <w:szCs w:val="18"/>
        </w:rPr>
        <w:t>Если вы задумались о том, как учить ребёнка танцевать дома, то вам стоит иметь у себя на «вооружении» самые разнообразные музыкальные композиции. Потому как перед началом занятий, вы должны понять, какая именно мелодия подходит для вашего малыша в данный момент. — Сделать это несложно, достаточно просто обратить внимание на характер вашей крохи:</w:t>
      </w:r>
    </w:p>
    <w:p w:rsidR="00825285" w:rsidRPr="002B0E8B" w:rsidRDefault="00825285" w:rsidP="00825285">
      <w:pPr>
        <w:numPr>
          <w:ilvl w:val="0"/>
          <w:numId w:val="1"/>
        </w:numPr>
        <w:shd w:val="clear" w:color="auto" w:fill="FFFFFF"/>
        <w:spacing w:after="113" w:line="288" w:lineRule="atLeast"/>
        <w:ind w:left="501"/>
        <w:textAlignment w:val="baseline"/>
        <w:rPr>
          <w:rFonts w:ascii="Times New Roman" w:eastAsia="Times New Roman" w:hAnsi="Times New Roman" w:cs="Arial"/>
          <w:color w:val="1A1A1A"/>
          <w:sz w:val="28"/>
          <w:szCs w:val="18"/>
        </w:rPr>
      </w:pPr>
      <w:r w:rsidRPr="002B0E8B">
        <w:rPr>
          <w:rFonts w:ascii="Times New Roman" w:eastAsia="Times New Roman" w:hAnsi="Times New Roman" w:cs="Arial"/>
          <w:color w:val="1A1A1A"/>
          <w:sz w:val="28"/>
          <w:szCs w:val="18"/>
        </w:rPr>
        <w:t>Если ваш ребёнок подвижный, активный, постоянно что-то придумывает и не сидит на месте. То, и танцы должны быть соответствующие. — Вам стоит остановить свой выбор на весёлой, ритмичной композиции, под которую ребёнок сможет легко двигаться.</w:t>
      </w:r>
    </w:p>
    <w:p w:rsidR="00825285" w:rsidRPr="002B0E8B" w:rsidRDefault="00825285" w:rsidP="00825285">
      <w:pPr>
        <w:numPr>
          <w:ilvl w:val="0"/>
          <w:numId w:val="1"/>
        </w:numPr>
        <w:shd w:val="clear" w:color="auto" w:fill="FFFFFF"/>
        <w:spacing w:after="113" w:line="288" w:lineRule="atLeast"/>
        <w:ind w:left="501"/>
        <w:textAlignment w:val="baseline"/>
        <w:rPr>
          <w:rFonts w:ascii="Times New Roman" w:eastAsia="Times New Roman" w:hAnsi="Times New Roman" w:cs="Arial"/>
          <w:color w:val="1A1A1A"/>
          <w:sz w:val="28"/>
          <w:szCs w:val="18"/>
        </w:rPr>
      </w:pPr>
      <w:r w:rsidRPr="002B0E8B">
        <w:rPr>
          <w:rFonts w:ascii="Times New Roman" w:eastAsia="Times New Roman" w:hAnsi="Times New Roman" w:cs="Arial"/>
          <w:color w:val="1A1A1A"/>
          <w:sz w:val="28"/>
          <w:szCs w:val="18"/>
        </w:rPr>
        <w:t>Если же, наоборот, малыш предпочитает спокойные игры, больше времени проводит за малоподвижными занятиями, то и мелодия должна</w:t>
      </w:r>
      <w:r w:rsidR="00456255" w:rsidRPr="002B0E8B">
        <w:rPr>
          <w:rFonts w:ascii="Times New Roman" w:eastAsia="Times New Roman" w:hAnsi="Times New Roman" w:cs="Arial"/>
          <w:color w:val="1A1A1A"/>
          <w:sz w:val="28"/>
          <w:szCs w:val="18"/>
        </w:rPr>
        <w:t xml:space="preserve"> быть соответствующая. — п</w:t>
      </w:r>
      <w:r w:rsidRPr="002B0E8B">
        <w:rPr>
          <w:rFonts w:ascii="Times New Roman" w:eastAsia="Times New Roman" w:hAnsi="Times New Roman" w:cs="Arial"/>
          <w:color w:val="1A1A1A"/>
          <w:sz w:val="28"/>
          <w:szCs w:val="18"/>
        </w:rPr>
        <w:t>лавная, спокойная, например, вальс.</w:t>
      </w:r>
    </w:p>
    <w:p w:rsidR="00825285" w:rsidRPr="002B0E8B" w:rsidRDefault="00825285" w:rsidP="00825285">
      <w:pPr>
        <w:numPr>
          <w:ilvl w:val="0"/>
          <w:numId w:val="1"/>
        </w:numPr>
        <w:shd w:val="clear" w:color="auto" w:fill="FFFFFF"/>
        <w:spacing w:after="113" w:line="288" w:lineRule="atLeast"/>
        <w:ind w:left="501"/>
        <w:textAlignment w:val="baseline"/>
        <w:rPr>
          <w:rFonts w:ascii="Times New Roman" w:eastAsia="Times New Roman" w:hAnsi="Times New Roman" w:cs="Arial"/>
          <w:color w:val="1A1A1A"/>
          <w:sz w:val="28"/>
          <w:szCs w:val="18"/>
        </w:rPr>
      </w:pPr>
      <w:r w:rsidRPr="002B0E8B">
        <w:rPr>
          <w:rFonts w:ascii="Times New Roman" w:eastAsia="Times New Roman" w:hAnsi="Times New Roman" w:cs="Arial"/>
          <w:color w:val="1A1A1A"/>
          <w:sz w:val="28"/>
          <w:szCs w:val="18"/>
        </w:rPr>
        <w:t>Идеальным решением для любого случая станет выбор классической музыки. — Под неё можно двигаться в любом ритме, и плюс ко всему вы приобщите вашего ребёнка к высокому искусству.</w:t>
      </w:r>
    </w:p>
    <w:p w:rsidR="00825285" w:rsidRPr="002B0E8B" w:rsidRDefault="00825285" w:rsidP="00825285">
      <w:pPr>
        <w:numPr>
          <w:ilvl w:val="0"/>
          <w:numId w:val="1"/>
        </w:numPr>
        <w:shd w:val="clear" w:color="auto" w:fill="FFFFFF"/>
        <w:spacing w:after="113" w:line="288" w:lineRule="atLeast"/>
        <w:ind w:left="501"/>
        <w:textAlignment w:val="baseline"/>
        <w:rPr>
          <w:rFonts w:ascii="Times New Roman" w:eastAsia="Times New Roman" w:hAnsi="Times New Roman" w:cs="Arial"/>
          <w:color w:val="1A1A1A"/>
          <w:sz w:val="28"/>
          <w:szCs w:val="18"/>
        </w:rPr>
      </w:pPr>
      <w:r w:rsidRPr="002B0E8B">
        <w:rPr>
          <w:rFonts w:ascii="Times New Roman" w:eastAsia="Times New Roman" w:hAnsi="Times New Roman" w:cs="Arial"/>
          <w:color w:val="1A1A1A"/>
          <w:sz w:val="28"/>
          <w:szCs w:val="18"/>
        </w:rPr>
        <w:t>Для совсем маленьких детей, подойдут детские песенки. Они забавные и незамысловатые, под такие мелодии можно веселиться и разучивать простые танцевальные движения.</w:t>
      </w:r>
    </w:p>
    <w:p w:rsidR="00825285" w:rsidRPr="00211256" w:rsidRDefault="00825285" w:rsidP="00825285">
      <w:pPr>
        <w:shd w:val="clear" w:color="auto" w:fill="FFFFFF"/>
        <w:spacing w:before="313" w:after="125" w:line="240" w:lineRule="auto"/>
        <w:textAlignment w:val="baseline"/>
        <w:outlineLvl w:val="1"/>
        <w:rPr>
          <w:rFonts w:ascii="Times New Roman" w:eastAsia="Times New Roman" w:hAnsi="Times New Roman" w:cs="Times New Roman"/>
          <w:iCs/>
          <w:color w:val="000000"/>
          <w:sz w:val="28"/>
          <w:szCs w:val="30"/>
        </w:rPr>
      </w:pPr>
      <w:r w:rsidRPr="002B0E8B">
        <w:rPr>
          <w:rFonts w:ascii="Times New Roman" w:eastAsia="Times New Roman" w:hAnsi="Times New Roman" w:cs="Times New Roman"/>
          <w:iCs/>
          <w:color w:val="000000"/>
          <w:sz w:val="28"/>
          <w:szCs w:val="30"/>
        </w:rPr>
        <w:t>Этапы подготовки к танцам</w:t>
      </w:r>
      <w:r w:rsidR="002B0E8B" w:rsidRPr="00211256">
        <w:rPr>
          <w:rFonts w:ascii="Times New Roman" w:eastAsia="Times New Roman" w:hAnsi="Times New Roman" w:cs="Times New Roman"/>
          <w:iCs/>
          <w:color w:val="000000"/>
          <w:sz w:val="28"/>
          <w:szCs w:val="30"/>
        </w:rPr>
        <w:t>:</w:t>
      </w:r>
    </w:p>
    <w:p w:rsidR="00825285" w:rsidRPr="002B0E8B" w:rsidRDefault="00825285" w:rsidP="00825285">
      <w:pPr>
        <w:shd w:val="clear" w:color="auto" w:fill="FFFFFF"/>
        <w:spacing w:before="113" w:after="225" w:line="288" w:lineRule="atLeast"/>
        <w:textAlignment w:val="baseline"/>
        <w:rPr>
          <w:rFonts w:ascii="Times New Roman" w:eastAsia="Times New Roman" w:hAnsi="Times New Roman" w:cs="Arial"/>
          <w:color w:val="1A1A1A"/>
          <w:sz w:val="28"/>
          <w:szCs w:val="18"/>
        </w:rPr>
      </w:pPr>
      <w:r w:rsidRPr="002B0E8B">
        <w:rPr>
          <w:rFonts w:ascii="Times New Roman" w:eastAsia="Times New Roman" w:hAnsi="Times New Roman" w:cs="Arial"/>
          <w:color w:val="1A1A1A"/>
          <w:sz w:val="28"/>
          <w:szCs w:val="18"/>
        </w:rPr>
        <w:t>Как только вы определитесь с музыкой, вам нужно будет разучить с малышом несколько танцевальных движений. Движения для танцев на первом этапе должны быть просты и понятны для детей. Не нужно сразу браться за сложные и трудновыполнимые движения.</w:t>
      </w:r>
    </w:p>
    <w:p w:rsidR="00825285" w:rsidRPr="002B0E8B" w:rsidRDefault="00825285" w:rsidP="00825285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Arial"/>
          <w:color w:val="1A1A1A"/>
          <w:sz w:val="28"/>
          <w:szCs w:val="18"/>
        </w:rPr>
      </w:pPr>
      <w:r w:rsidRPr="002B0E8B">
        <w:rPr>
          <w:rFonts w:ascii="Times New Roman" w:eastAsia="Times New Roman" w:hAnsi="Times New Roman" w:cs="Arial"/>
          <w:bCs/>
          <w:color w:val="1A1A1A"/>
          <w:sz w:val="28"/>
        </w:rPr>
        <w:t>Самые простые танцевальные движения, которые понравятся любому малышу:</w:t>
      </w:r>
    </w:p>
    <w:p w:rsidR="00825285" w:rsidRPr="002B0E8B" w:rsidRDefault="00825285" w:rsidP="00825285">
      <w:pPr>
        <w:numPr>
          <w:ilvl w:val="0"/>
          <w:numId w:val="2"/>
        </w:numPr>
        <w:shd w:val="clear" w:color="auto" w:fill="FFFFFF"/>
        <w:spacing w:after="113" w:line="288" w:lineRule="atLeast"/>
        <w:ind w:left="501"/>
        <w:textAlignment w:val="baseline"/>
        <w:rPr>
          <w:rFonts w:ascii="Times New Roman" w:eastAsia="Times New Roman" w:hAnsi="Times New Roman" w:cs="Arial"/>
          <w:color w:val="1A1A1A"/>
          <w:sz w:val="28"/>
          <w:szCs w:val="18"/>
        </w:rPr>
      </w:pPr>
      <w:r w:rsidRPr="002B0E8B">
        <w:rPr>
          <w:rFonts w:ascii="Times New Roman" w:eastAsia="Times New Roman" w:hAnsi="Times New Roman" w:cs="Arial"/>
          <w:color w:val="1A1A1A"/>
          <w:sz w:val="28"/>
          <w:szCs w:val="18"/>
        </w:rPr>
        <w:t>Попросите его положить руки на бока и двигаться то влево, то вправо. При этом на каждом повороте он должен слегка топать ножкой. Такой забавный и простой танец повеселит вашего малыша и поможет ему разогреться перед началом занятий.</w:t>
      </w:r>
    </w:p>
    <w:p w:rsidR="00825285" w:rsidRPr="002B0E8B" w:rsidRDefault="00825285" w:rsidP="00456255">
      <w:pPr>
        <w:numPr>
          <w:ilvl w:val="0"/>
          <w:numId w:val="2"/>
        </w:numPr>
        <w:shd w:val="clear" w:color="auto" w:fill="FFFFFF"/>
        <w:spacing w:after="113" w:line="288" w:lineRule="atLeast"/>
        <w:ind w:left="501"/>
        <w:textAlignment w:val="baseline"/>
        <w:rPr>
          <w:rFonts w:ascii="Times New Roman" w:eastAsia="Times New Roman" w:hAnsi="Times New Roman" w:cs="Arial"/>
          <w:color w:val="1A1A1A"/>
          <w:sz w:val="28"/>
          <w:szCs w:val="18"/>
        </w:rPr>
      </w:pPr>
      <w:r w:rsidRPr="002B0E8B">
        <w:rPr>
          <w:rFonts w:ascii="Times New Roman" w:eastAsia="Times New Roman" w:hAnsi="Times New Roman" w:cs="Arial"/>
          <w:color w:val="1A1A1A"/>
          <w:sz w:val="28"/>
          <w:szCs w:val="18"/>
        </w:rPr>
        <w:t>Ещё один несложный танец, который легко подойдет детям — яблочко. — Попросите вашего ребёнка прыгать по очереди то на левой ноге, то на правой. При этом ему нужно разводить руки от груди в разные стороны.</w:t>
      </w:r>
      <w:r w:rsidR="00456255" w:rsidRPr="002B0E8B">
        <w:rPr>
          <w:rFonts w:ascii="Times New Roman" w:eastAsia="Times New Roman" w:hAnsi="Times New Roman" w:cs="Times New Roman"/>
          <w:iCs/>
          <w:color w:val="000000"/>
          <w:sz w:val="28"/>
          <w:szCs w:val="21"/>
        </w:rPr>
        <w:t xml:space="preserve"> </w:t>
      </w:r>
    </w:p>
    <w:p w:rsidR="00825285" w:rsidRPr="00211256" w:rsidRDefault="00825285" w:rsidP="00825285">
      <w:pPr>
        <w:shd w:val="clear" w:color="auto" w:fill="FFFFFF"/>
        <w:spacing w:before="313" w:after="125" w:line="240" w:lineRule="auto"/>
        <w:textAlignment w:val="baseline"/>
        <w:outlineLvl w:val="1"/>
        <w:rPr>
          <w:rFonts w:ascii="Times New Roman" w:eastAsia="Times New Roman" w:hAnsi="Times New Roman" w:cs="Times New Roman"/>
          <w:iCs/>
          <w:color w:val="000000"/>
          <w:sz w:val="28"/>
          <w:szCs w:val="30"/>
        </w:rPr>
      </w:pPr>
      <w:r w:rsidRPr="002B0E8B">
        <w:rPr>
          <w:rFonts w:ascii="Times New Roman" w:eastAsia="Times New Roman" w:hAnsi="Times New Roman" w:cs="Times New Roman"/>
          <w:iCs/>
          <w:color w:val="000000"/>
          <w:sz w:val="28"/>
          <w:szCs w:val="30"/>
        </w:rPr>
        <w:t>Танцы под музыку</w:t>
      </w:r>
      <w:r w:rsidR="002B0E8B" w:rsidRPr="00211256">
        <w:rPr>
          <w:rFonts w:ascii="Times New Roman" w:eastAsia="Times New Roman" w:hAnsi="Times New Roman" w:cs="Times New Roman"/>
          <w:iCs/>
          <w:color w:val="000000"/>
          <w:sz w:val="28"/>
          <w:szCs w:val="30"/>
        </w:rPr>
        <w:t>.</w:t>
      </w:r>
    </w:p>
    <w:p w:rsidR="00825285" w:rsidRPr="002B0E8B" w:rsidRDefault="00825285" w:rsidP="00825285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Arial"/>
          <w:color w:val="1A1A1A"/>
          <w:sz w:val="28"/>
          <w:szCs w:val="18"/>
        </w:rPr>
      </w:pPr>
      <w:r w:rsidRPr="002B0E8B">
        <w:rPr>
          <w:rFonts w:ascii="Times New Roman" w:eastAsia="Times New Roman" w:hAnsi="Times New Roman" w:cs="Arial"/>
          <w:color w:val="1A1A1A"/>
          <w:sz w:val="28"/>
          <w:szCs w:val="18"/>
        </w:rPr>
        <w:t xml:space="preserve">Как только вы разучите несколько простых танцев, нужно начинать танцевать под музыку. К этому моменту малыш разомнёт мышцы и ему будет намного легче двигаться. Возможно, что с первого раза у него не </w:t>
      </w:r>
      <w:r w:rsidRPr="002B0E8B">
        <w:rPr>
          <w:rFonts w:ascii="Times New Roman" w:eastAsia="Times New Roman" w:hAnsi="Times New Roman" w:cs="Arial"/>
          <w:color w:val="1A1A1A"/>
          <w:sz w:val="28"/>
          <w:szCs w:val="18"/>
        </w:rPr>
        <w:lastRenderedPageBreak/>
        <w:t>получится попадать в ритм, но не стоит расстраиваться, — после нескольких трениро</w:t>
      </w:r>
      <w:r w:rsidR="002B0E8B" w:rsidRPr="002B0E8B">
        <w:rPr>
          <w:rFonts w:ascii="Times New Roman" w:eastAsia="Times New Roman" w:hAnsi="Times New Roman" w:cs="Arial"/>
          <w:color w:val="1A1A1A"/>
          <w:sz w:val="28"/>
          <w:szCs w:val="18"/>
        </w:rPr>
        <w:t>вок и он будет легко в него попа</w:t>
      </w:r>
      <w:r w:rsidRPr="002B0E8B">
        <w:rPr>
          <w:rFonts w:ascii="Times New Roman" w:eastAsia="Times New Roman" w:hAnsi="Times New Roman" w:cs="Arial"/>
          <w:color w:val="1A1A1A"/>
          <w:sz w:val="28"/>
          <w:szCs w:val="18"/>
        </w:rPr>
        <w:t>дать. Попробуйте использовать несколько музыкальных композиций, под один танец. Потому как неправильно подобранная музыка может все испортить.</w:t>
      </w:r>
    </w:p>
    <w:p w:rsidR="00825285" w:rsidRPr="002B0E8B" w:rsidRDefault="00825285" w:rsidP="00825285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Arial"/>
          <w:color w:val="1A1A1A"/>
          <w:sz w:val="28"/>
          <w:szCs w:val="18"/>
        </w:rPr>
      </w:pPr>
      <w:r w:rsidRPr="002B0E8B">
        <w:rPr>
          <w:rFonts w:ascii="Times New Roman" w:eastAsia="Times New Roman" w:hAnsi="Times New Roman" w:cs="Arial"/>
          <w:bCs/>
          <w:color w:val="1A1A1A"/>
          <w:sz w:val="28"/>
        </w:rPr>
        <w:t>Позвольте вашему малышу поэкспериментировать и подвигаться под музыку так, как ему хочется.</w:t>
      </w:r>
      <w:r w:rsidRPr="002B0E8B">
        <w:rPr>
          <w:rFonts w:ascii="Times New Roman" w:eastAsia="Times New Roman" w:hAnsi="Times New Roman" w:cs="Arial"/>
          <w:color w:val="1A1A1A"/>
          <w:sz w:val="28"/>
        </w:rPr>
        <w:t> </w:t>
      </w:r>
      <w:r w:rsidRPr="002B0E8B">
        <w:rPr>
          <w:rFonts w:ascii="Times New Roman" w:eastAsia="Times New Roman" w:hAnsi="Times New Roman" w:cs="Arial"/>
          <w:color w:val="1A1A1A"/>
          <w:sz w:val="28"/>
          <w:szCs w:val="18"/>
        </w:rPr>
        <w:t>Сначала, конечно, он будет баловаться и носиться по квартире, но ему очень скоро это надоест и он начнёт стараться.</w:t>
      </w:r>
    </w:p>
    <w:p w:rsidR="00825285" w:rsidRPr="002B0E8B" w:rsidRDefault="00825285" w:rsidP="00825285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Arial"/>
          <w:color w:val="1A1A1A"/>
          <w:sz w:val="28"/>
          <w:szCs w:val="18"/>
        </w:rPr>
      </w:pPr>
      <w:r w:rsidRPr="002B0E8B">
        <w:rPr>
          <w:rFonts w:ascii="Times New Roman" w:eastAsia="Times New Roman" w:hAnsi="Times New Roman" w:cs="Arial"/>
          <w:bCs/>
          <w:color w:val="1A1A1A"/>
          <w:sz w:val="28"/>
        </w:rPr>
        <w:t>Вы тоже можете поучаствовать в его игре и составить ему компанию.</w:t>
      </w:r>
      <w:r w:rsidRPr="002B0E8B">
        <w:rPr>
          <w:rFonts w:ascii="Times New Roman" w:eastAsia="Times New Roman" w:hAnsi="Times New Roman" w:cs="Arial"/>
          <w:color w:val="1A1A1A"/>
          <w:sz w:val="28"/>
        </w:rPr>
        <w:t> </w:t>
      </w:r>
      <w:r w:rsidRPr="002B0E8B">
        <w:rPr>
          <w:rFonts w:ascii="Times New Roman" w:eastAsia="Times New Roman" w:hAnsi="Times New Roman" w:cs="Arial"/>
          <w:color w:val="1A1A1A"/>
          <w:sz w:val="28"/>
          <w:szCs w:val="18"/>
        </w:rPr>
        <w:t>Например, возьмите яркие ленты и включите лёгкую, не очень ритмичную музыку. Затем покружитесь вместе с вашим малышом</w:t>
      </w:r>
      <w:r w:rsidR="002B0E8B" w:rsidRPr="002B0E8B">
        <w:rPr>
          <w:rFonts w:ascii="Times New Roman" w:eastAsia="Times New Roman" w:hAnsi="Times New Roman" w:cs="Arial"/>
          <w:color w:val="1A1A1A"/>
          <w:sz w:val="28"/>
          <w:szCs w:val="18"/>
        </w:rPr>
        <w:t>,</w:t>
      </w:r>
      <w:r w:rsidRPr="002B0E8B">
        <w:rPr>
          <w:rFonts w:ascii="Times New Roman" w:eastAsia="Times New Roman" w:hAnsi="Times New Roman" w:cs="Arial"/>
          <w:color w:val="1A1A1A"/>
          <w:sz w:val="28"/>
          <w:szCs w:val="18"/>
        </w:rPr>
        <w:t xml:space="preserve"> размахивая ленточками. Вот увидите, он будет стараться попасть в такт музыке, а это отличная тренировка перед занятием танцами.</w:t>
      </w:r>
    </w:p>
    <w:p w:rsidR="00825285" w:rsidRPr="002B0E8B" w:rsidRDefault="00825285" w:rsidP="00825285">
      <w:pPr>
        <w:shd w:val="clear" w:color="auto" w:fill="FFFFFF"/>
        <w:spacing w:before="113" w:after="225" w:line="288" w:lineRule="atLeast"/>
        <w:textAlignment w:val="baseline"/>
        <w:rPr>
          <w:rFonts w:ascii="Times New Roman" w:eastAsia="Times New Roman" w:hAnsi="Times New Roman" w:cs="Arial"/>
          <w:color w:val="1A1A1A"/>
          <w:sz w:val="28"/>
          <w:szCs w:val="18"/>
        </w:rPr>
      </w:pPr>
      <w:r w:rsidRPr="002B0E8B">
        <w:rPr>
          <w:rFonts w:ascii="Times New Roman" w:eastAsia="Times New Roman" w:hAnsi="Times New Roman" w:cs="Arial"/>
          <w:color w:val="1A1A1A"/>
          <w:sz w:val="28"/>
          <w:szCs w:val="18"/>
        </w:rPr>
        <w:t xml:space="preserve">Прежде чем отдавать ребёнка в танцевальную школу обязательно нужно позаниматься дома. Только вам под силу привить малышу чувство ритма </w:t>
      </w:r>
      <w:r w:rsidR="002B0E8B" w:rsidRPr="002B0E8B">
        <w:rPr>
          <w:rFonts w:ascii="Times New Roman" w:eastAsia="Times New Roman" w:hAnsi="Times New Roman" w:cs="Arial"/>
          <w:color w:val="1A1A1A"/>
          <w:sz w:val="28"/>
          <w:szCs w:val="18"/>
        </w:rPr>
        <w:t>и стиля с самого детства.</w:t>
      </w:r>
      <w:r w:rsidRPr="002B0E8B">
        <w:rPr>
          <w:rFonts w:ascii="Times New Roman" w:eastAsia="Times New Roman" w:hAnsi="Times New Roman" w:cs="Arial"/>
          <w:color w:val="1A1A1A"/>
          <w:sz w:val="28"/>
          <w:szCs w:val="18"/>
        </w:rPr>
        <w:t xml:space="preserve"> Возможно, что в будущем из него вырастет профессиональный танцовщик, который будет радовать своим </w:t>
      </w:r>
      <w:r w:rsidR="002B0E8B" w:rsidRPr="002B0E8B">
        <w:rPr>
          <w:rFonts w:ascii="Times New Roman" w:eastAsia="Times New Roman" w:hAnsi="Times New Roman" w:cs="Arial"/>
          <w:color w:val="1A1A1A"/>
          <w:sz w:val="28"/>
          <w:szCs w:val="18"/>
        </w:rPr>
        <w:t xml:space="preserve">творчеством весь мир. </w:t>
      </w:r>
    </w:p>
    <w:p w:rsidR="00AC431F" w:rsidRDefault="00AC431F"/>
    <w:sectPr w:rsidR="00AC431F" w:rsidSect="00211256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02212"/>
    <w:multiLevelType w:val="multilevel"/>
    <w:tmpl w:val="AEF0D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B71E2E"/>
    <w:multiLevelType w:val="multilevel"/>
    <w:tmpl w:val="E4DC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5285"/>
    <w:rsid w:val="00211256"/>
    <w:rsid w:val="002B0E8B"/>
    <w:rsid w:val="00456255"/>
    <w:rsid w:val="00825285"/>
    <w:rsid w:val="00AC431F"/>
    <w:rsid w:val="00AF2EBC"/>
    <w:rsid w:val="00C6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A1647-1A17-4174-95FB-50762C12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408"/>
  </w:style>
  <w:style w:type="paragraph" w:styleId="2">
    <w:name w:val="heading 2"/>
    <w:basedOn w:val="a"/>
    <w:link w:val="20"/>
    <w:uiPriority w:val="9"/>
    <w:qFormat/>
    <w:rsid w:val="008252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528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2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25285"/>
    <w:rPr>
      <w:b/>
      <w:bCs/>
    </w:rPr>
  </w:style>
  <w:style w:type="character" w:customStyle="1" w:styleId="apple-converted-space">
    <w:name w:val="apple-converted-space"/>
    <w:basedOn w:val="a0"/>
    <w:rsid w:val="00825285"/>
  </w:style>
  <w:style w:type="paragraph" w:styleId="a5">
    <w:name w:val="Balloon Text"/>
    <w:basedOn w:val="a"/>
    <w:link w:val="a6"/>
    <w:uiPriority w:val="99"/>
    <w:semiHidden/>
    <w:unhideWhenUsed/>
    <w:rsid w:val="00825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5285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825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8252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3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1989">
          <w:blockQuote w:val="1"/>
          <w:marLeft w:val="0"/>
          <w:marRight w:val="0"/>
          <w:marTop w:val="275"/>
          <w:marBottom w:val="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482</Words>
  <Characters>2749</Characters>
  <Application>Microsoft Office Word</Application>
  <DocSecurity>0</DocSecurity>
  <Lines>22</Lines>
  <Paragraphs>6</Paragraphs>
  <ScaleCrop>false</ScaleCrop>
  <Company>Microsoft</Company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2016-10-22T20:17:00Z</dcterms:created>
  <dcterms:modified xsi:type="dcterms:W3CDTF">2016-11-20T18:05:00Z</dcterms:modified>
</cp:coreProperties>
</file>