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A02" w:rsidRPr="00EF2586" w:rsidRDefault="00B21A02" w:rsidP="00EF2586">
      <w:pPr>
        <w:pBdr>
          <w:bottom w:val="single" w:sz="6" w:space="4" w:color="CCCCCC"/>
        </w:pBdr>
        <w:spacing w:after="0" w:line="240" w:lineRule="auto"/>
        <w:ind w:right="600"/>
        <w:outlineLvl w:val="1"/>
        <w:rPr>
          <w:rFonts w:ascii="Trebuchet MS" w:eastAsia="Times New Roman" w:hAnsi="Trebuchet MS" w:cs="Times New Roman"/>
          <w:spacing w:val="-15"/>
          <w:sz w:val="36"/>
          <w:szCs w:val="36"/>
          <w:lang w:eastAsia="ru-RU"/>
        </w:rPr>
      </w:pPr>
      <w:bookmarkStart w:id="0" w:name="_GoBack"/>
      <w:bookmarkEnd w:id="0"/>
      <w:r w:rsidRPr="00EF2586">
        <w:rPr>
          <w:rFonts w:ascii="Trebuchet MS" w:eastAsia="Times New Roman" w:hAnsi="Trebuchet MS" w:cs="Times New Roman"/>
          <w:b/>
          <w:bCs/>
          <w:spacing w:val="-15"/>
          <w:sz w:val="36"/>
          <w:szCs w:val="36"/>
          <w:lang w:eastAsia="ru-RU"/>
        </w:rPr>
        <w:t>Правила безопасности для детей. Безопасность на дорогах</w:t>
      </w:r>
    </w:p>
    <w:p w:rsidR="002C7DA8" w:rsidRPr="00EF2586" w:rsidRDefault="00B21A02" w:rsidP="002C7DA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6D4DD114" wp14:editId="5D5AD876">
            <wp:extent cx="2095500" cy="1562100"/>
            <wp:effectExtent l="0" t="0" r="0" b="0"/>
            <wp:docPr id="1" name="Рисунок 1" descr="http://xn--553-5cdal0a8a1c3ad4d.xn--p1ai/assets/templates/zhur/user/image/cons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xn--553-5cdal0a8a1c3ad4d.xn--p1ai/assets/templates/zhur/user/image/cons_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A02" w:rsidRPr="00EF2586" w:rsidRDefault="00B21A02" w:rsidP="002C7DA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b/>
          <w:bCs/>
          <w:sz w:val="20"/>
          <w:lang w:eastAsia="ru-RU"/>
        </w:rPr>
        <w:t>Консультация для родителей</w:t>
      </w:r>
      <w:r w:rsidR="002C7DA8" w:rsidRPr="00EF25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C7DA8" w:rsidRPr="00EF2586">
        <w:rPr>
          <w:rFonts w:ascii="Verdana" w:eastAsia="Times New Roman" w:hAnsi="Verdana" w:cs="Times New Roman"/>
          <w:b/>
          <w:bCs/>
          <w:sz w:val="20"/>
          <w:lang w:eastAsia="ru-RU"/>
        </w:rPr>
        <w:t xml:space="preserve">«Правила безопасности для детей </w:t>
      </w:r>
      <w:r w:rsidRPr="00EF2586">
        <w:rPr>
          <w:rFonts w:ascii="Verdana" w:eastAsia="Times New Roman" w:hAnsi="Verdana" w:cs="Times New Roman"/>
          <w:b/>
          <w:bCs/>
          <w:sz w:val="20"/>
          <w:lang w:eastAsia="ru-RU"/>
        </w:rPr>
        <w:t>на дорогах»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 Переходя улицу, всегда надо смотреть сначала налево, а дойдя до середины дороги - направо.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Переходить улицу можно только по пешеходным переходам. Они обозначаются специальным знаком « Пешеходный переход»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Если нет подземного перехода, ты должен пользоваться переходом со светофором.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Вне населенных пунктов детям разрешается идти только с взрослыми по краю навстречу машинам.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Ни в коем случае нельзя выбегать на дорогу. Перед дорогой надо остановиться.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Нельзя играть на проезжей части дороги и на тротуаре.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Безопаснее всего переходить улицу с группой с группой пешеходов.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  <w:r w:rsidRPr="00EF2586">
        <w:rPr>
          <w:rFonts w:ascii="Verdana" w:eastAsia="Times New Roman" w:hAnsi="Verdana" w:cs="Times New Roman"/>
          <w:b/>
          <w:sz w:val="20"/>
          <w:szCs w:val="20"/>
          <w:lang w:eastAsia="ru-RU"/>
        </w:rPr>
        <w:t>Рекомендации для родителей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b/>
          <w:sz w:val="20"/>
          <w:szCs w:val="20"/>
          <w:lang w:eastAsia="ru-RU"/>
        </w:rPr>
        <w:t> </w:t>
      </w: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1. При движении по тротуару: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 - придерживайтесь правой стороны тротуара;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 - не ведите ребенка по краю тротуара: взрослый должен находиться со стороны проезжей части;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  <w:r w:rsidRPr="00EF2586">
        <w:rPr>
          <w:rFonts w:ascii="Verdana" w:eastAsia="Times New Roman" w:hAnsi="Verdana" w:cs="Times New Roman"/>
          <w:b/>
          <w:sz w:val="20"/>
          <w:szCs w:val="20"/>
          <w:lang w:eastAsia="ru-RU"/>
        </w:rPr>
        <w:t>2. Готовясь перейти дорогу: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b/>
          <w:sz w:val="20"/>
          <w:szCs w:val="20"/>
          <w:lang w:eastAsia="ru-RU"/>
        </w:rPr>
        <w:t> </w:t>
      </w: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- остановитесь или замедлите движение, осмотрите проезжую часть;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 - привлеките ребенка к наблюдению за обстановкой на дороге;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 осмотра дороги, остановку для пропуска автомобилей;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 - учите ребенка различать приближающиеся транспортные средства;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 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 - неоднократно показывайте ребенку, как транспортное средство останавливается у перехода, как оно движется по инерции.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  <w:r w:rsidRPr="00EF2586">
        <w:rPr>
          <w:rFonts w:ascii="Verdana" w:eastAsia="Times New Roman" w:hAnsi="Verdana" w:cs="Times New Roman"/>
          <w:b/>
          <w:sz w:val="20"/>
          <w:szCs w:val="20"/>
          <w:lang w:eastAsia="ru-RU"/>
        </w:rPr>
        <w:t>3. При выходе из дома:</w:t>
      </w:r>
    </w:p>
    <w:p w:rsidR="002C7DA8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b/>
          <w:sz w:val="20"/>
          <w:szCs w:val="20"/>
          <w:lang w:eastAsia="ru-RU"/>
        </w:rPr>
        <w:t> </w:t>
      </w: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- если у подъезда стоят транспортные средства или растут деревья, закрывающие обзор, приостановите свое движение и оглянитесь</w:t>
      </w:r>
      <w:r w:rsidR="00EF2586" w:rsidRPr="00EF25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- </w:t>
      </w: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нет ли за препятствием опасности.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  <w:r w:rsidRPr="00EF2586">
        <w:rPr>
          <w:rFonts w:ascii="Verdana" w:eastAsia="Times New Roman" w:hAnsi="Verdana" w:cs="Times New Roman"/>
          <w:b/>
          <w:sz w:val="20"/>
          <w:szCs w:val="20"/>
          <w:lang w:eastAsia="ru-RU"/>
        </w:rPr>
        <w:t>4. При ожидании общественного транспорта</w:t>
      </w: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 - стойте вместе с детьми только на посадочных площадках, а при их отсутствии</w:t>
      </w:r>
      <w:r w:rsidR="00EF2586" w:rsidRPr="00EF25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на тротуаре или обочине.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  <w:r w:rsidRPr="00EF2586">
        <w:rPr>
          <w:rFonts w:ascii="Verdana" w:eastAsia="Times New Roman" w:hAnsi="Verdana" w:cs="Times New Roman"/>
          <w:b/>
          <w:sz w:val="20"/>
          <w:szCs w:val="20"/>
          <w:lang w:eastAsia="ru-RU"/>
        </w:rPr>
        <w:t>5. При переходе проезжей части: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 - переходите дорогу только по пешеходным переходам или на перекрестках по отмеченной линии</w:t>
      </w:r>
      <w:r w:rsidR="00EF2586" w:rsidRPr="00EF25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зебре, иначе ребенок привыкнет </w:t>
      </w:r>
      <w:proofErr w:type="gramStart"/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переходить</w:t>
      </w:r>
      <w:proofErr w:type="gramEnd"/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где придется;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 - не спешите и не бегите; переходите дорогу всегда размеренным шагом;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 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о-</w:t>
      </w:r>
      <w:proofErr w:type="gramEnd"/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мототранспортными</w:t>
      </w:r>
      <w:proofErr w:type="spellEnd"/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средствами;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 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 - не начинайте переходить улицу, по которой редко проезжает транспорт, не посмотрев вокруг;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 - объясните ребенку, что автомобили могут неожиданно выехать из переулка, со двора дома;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  <w:r w:rsidRPr="00EF2586">
        <w:rPr>
          <w:rFonts w:ascii="Verdana" w:eastAsia="Times New Roman" w:hAnsi="Verdana" w:cs="Times New Roman"/>
          <w:b/>
          <w:sz w:val="20"/>
          <w:szCs w:val="20"/>
          <w:lang w:eastAsia="ru-RU"/>
        </w:rPr>
        <w:t>6. При посадке и высадке из общественного транспорта: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b/>
          <w:sz w:val="20"/>
          <w:szCs w:val="20"/>
          <w:lang w:eastAsia="ru-RU"/>
        </w:rPr>
        <w:t> </w:t>
      </w: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 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 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B21A02" w:rsidRPr="00EF2586" w:rsidRDefault="00B21A02" w:rsidP="002C7DA8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- научите ребенка бы</w:t>
      </w:r>
      <w:r w:rsidR="00EF2586" w:rsidRPr="00EF25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ть внимательным в зоне остановки, </w:t>
      </w: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особо опасном месте для него: стоящий автобус сокращает обзор дороги в этой зоне.</w:t>
      </w:r>
    </w:p>
    <w:p w:rsidR="00B21A02" w:rsidRPr="00EF2586" w:rsidRDefault="00B21A02" w:rsidP="00EF2586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  <w:r w:rsidRPr="00EF2586">
        <w:rPr>
          <w:rFonts w:ascii="Verdana" w:eastAsia="Times New Roman" w:hAnsi="Verdana" w:cs="Times New Roman"/>
          <w:b/>
          <w:sz w:val="20"/>
          <w:szCs w:val="20"/>
          <w:lang w:eastAsia="ru-RU"/>
        </w:rPr>
        <w:t>7. При движении автомобиля:</w:t>
      </w:r>
    </w:p>
    <w:p w:rsidR="00B21A02" w:rsidRPr="00EF2586" w:rsidRDefault="00B21A02" w:rsidP="00EF2586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 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B21A02" w:rsidRPr="00EF2586" w:rsidRDefault="00B21A02" w:rsidP="00EF2586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 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B21A02" w:rsidRPr="00EF2586" w:rsidRDefault="00B21A02" w:rsidP="00EF2586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 - не разрешайте детям находиться в автомобиле без присмотра.</w:t>
      </w:r>
    </w:p>
    <w:p w:rsidR="00B21A02" w:rsidRPr="00EF2586" w:rsidRDefault="00B21A02" w:rsidP="00EF2586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b/>
          <w:sz w:val="20"/>
          <w:szCs w:val="20"/>
          <w:lang w:eastAsia="ru-RU"/>
        </w:rPr>
        <w:t> Памятка для родителей: Безопасные шаги на пути к безопасности на дороге.</w:t>
      </w:r>
    </w:p>
    <w:p w:rsidR="00B21A02" w:rsidRPr="00EF2586" w:rsidRDefault="00B21A02" w:rsidP="00EF2586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b/>
          <w:sz w:val="20"/>
          <w:szCs w:val="20"/>
          <w:lang w:eastAsia="ru-RU"/>
        </w:rPr>
        <w:t> Что должны знать родители о своем ребенке?</w:t>
      </w:r>
    </w:p>
    <w:p w:rsidR="00B21A02" w:rsidRPr="00EF2586" w:rsidRDefault="00B21A02" w:rsidP="00EF2586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b/>
          <w:sz w:val="20"/>
          <w:szCs w:val="20"/>
          <w:lang w:eastAsia="ru-RU"/>
        </w:rPr>
        <w:t> </w:t>
      </w: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3-4 года ребенок может отличить движущуюся машину от </w:t>
      </w:r>
      <w:proofErr w:type="gramStart"/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стоящей</w:t>
      </w:r>
      <w:proofErr w:type="gramEnd"/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, но он уверен, что машина останавливается мгновенно.</w:t>
      </w:r>
    </w:p>
    <w:p w:rsidR="00B21A02" w:rsidRPr="00EF2586" w:rsidRDefault="00B21A02" w:rsidP="00EF2586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 В 6 ле</w:t>
      </w:r>
      <w:proofErr w:type="gramStart"/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т-</w:t>
      </w:r>
      <w:proofErr w:type="gramEnd"/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B21A02" w:rsidRPr="00EF2586" w:rsidRDefault="00B21A02" w:rsidP="00EF2586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 В 7 ле</w:t>
      </w:r>
      <w:proofErr w:type="gramStart"/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т-</w:t>
      </w:r>
      <w:proofErr w:type="gramEnd"/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более уверенно отличать правую сторону дорогу от левой.</w:t>
      </w:r>
    </w:p>
    <w:p w:rsidR="00B21A02" w:rsidRPr="00EF2586" w:rsidRDefault="00B21A02" w:rsidP="00EF2586">
      <w:pPr>
        <w:spacing w:before="100" w:beforeAutospacing="1" w:after="0" w:line="240" w:lineRule="auto"/>
        <w:ind w:left="-142" w:right="60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 В 8 ле</w:t>
      </w:r>
      <w:proofErr w:type="gramStart"/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>т-</w:t>
      </w:r>
      <w:proofErr w:type="gramEnd"/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 (чем ближе автомобиль, тем он больше).</w:t>
      </w:r>
    </w:p>
    <w:p w:rsidR="00B21A02" w:rsidRPr="00EF2586" w:rsidRDefault="00EF2586" w:rsidP="002C7DA8">
      <w:pPr>
        <w:spacing w:after="0"/>
        <w:ind w:left="-142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F2586">
        <w:rPr>
          <w:rFonts w:ascii="Verdana" w:eastAsia="Times New Roman" w:hAnsi="Verdana" w:cs="Times New Roman"/>
          <w:sz w:val="20"/>
          <w:szCs w:val="20"/>
          <w:lang w:eastAsia="ru-RU"/>
        </w:rPr>
        <w:pict>
          <v:rect id="_x0000_i1025" style="width:421pt;height:.75pt" o:hrpct="900" o:hrstd="t" o:hrnoshade="t" o:hr="t" fillcolor="#ddd" stroked="f"/>
        </w:pict>
      </w:r>
    </w:p>
    <w:p w:rsidR="000868AA" w:rsidRPr="00EF2586" w:rsidRDefault="000868AA" w:rsidP="002C7DA8">
      <w:pPr>
        <w:ind w:left="-142"/>
      </w:pPr>
    </w:p>
    <w:sectPr w:rsidR="000868AA" w:rsidRPr="00EF2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EF"/>
    <w:rsid w:val="000868AA"/>
    <w:rsid w:val="002C7DA8"/>
    <w:rsid w:val="005065EF"/>
    <w:rsid w:val="00B21A02"/>
    <w:rsid w:val="00EF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A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2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83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734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2016-03-09T07:52:00Z</dcterms:created>
  <dcterms:modified xsi:type="dcterms:W3CDTF">2016-03-09T08:13:00Z</dcterms:modified>
</cp:coreProperties>
</file>