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326AA" w:rsidRPr="001326AA" w:rsidRDefault="001326AA" w:rsidP="001326AA">
      <w:pPr>
        <w:pStyle w:val="a6"/>
        <w:jc w:val="center"/>
        <w:rPr>
          <w:rFonts w:ascii="Times New Roman" w:hAnsi="Times New Roman" w:cs="Times New Roman"/>
          <w:sz w:val="96"/>
          <w:szCs w:val="96"/>
        </w:rPr>
      </w:pPr>
      <w:r w:rsidRPr="001326AA">
        <w:rPr>
          <w:rFonts w:ascii="Times New Roman" w:hAnsi="Times New Roman" w:cs="Times New Roman"/>
          <w:sz w:val="96"/>
          <w:szCs w:val="96"/>
        </w:rPr>
        <w:t>Ребёнок и музыка</w:t>
      </w:r>
    </w:p>
    <w:p w:rsidR="001326AA" w:rsidRDefault="001326AA" w:rsidP="001326AA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  <w:r w:rsidRPr="001326AA">
        <w:rPr>
          <w:rFonts w:ascii="Times New Roman" w:hAnsi="Times New Roman" w:cs="Times New Roman"/>
          <w:sz w:val="48"/>
          <w:szCs w:val="48"/>
        </w:rPr>
        <w:t>(Развитие чувства ритма)</w:t>
      </w:r>
    </w:p>
    <w:p w:rsidR="001326AA" w:rsidRPr="001326AA" w:rsidRDefault="001326AA" w:rsidP="001326AA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6838950" cy="6410325"/>
            <wp:effectExtent l="0" t="0" r="0" b="9525"/>
            <wp:docPr id="1" name="Рисунок 1" descr="C:\Users\Яна\Desktop\ДОУ№71\пато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ДОУ№71\пато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AA" w:rsidRDefault="001326A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B21E1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lastRenderedPageBreak/>
        <w:t>Развитое чувство ритма у ребенка – одно из важнейших условий нормального существования ребенка. И дело здесь не только в то</w:t>
      </w:r>
      <w:r w:rsidR="002B011C">
        <w:rPr>
          <w:rFonts w:ascii="Times New Roman" w:hAnsi="Times New Roman" w:cs="Times New Roman"/>
          <w:sz w:val="32"/>
          <w:szCs w:val="32"/>
        </w:rPr>
        <w:t>м</w:t>
      </w:r>
      <w:r w:rsidRPr="002C044A">
        <w:rPr>
          <w:rFonts w:ascii="Times New Roman" w:hAnsi="Times New Roman" w:cs="Times New Roman"/>
          <w:sz w:val="32"/>
          <w:szCs w:val="32"/>
        </w:rPr>
        <w:t>, что ребенок всю дальнейшую жизнь сможет красиво танцевать, ритмично двигаться, четко соблюдать музыкальный ритм при исполнении песни, или игре на музыкальном инструменте. И разумное раннее развитие ребенка – главное руководство к действию для родителей!</w:t>
      </w:r>
    </w:p>
    <w:p w:rsidR="002C044A" w:rsidRP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B632D" w:rsidRPr="002C044A" w:rsidRDefault="003A6FF7" w:rsidP="002C044A">
      <w:pPr>
        <w:pStyle w:val="a6"/>
      </w:pPr>
      <w:r w:rsidRPr="002C044A">
        <w:rPr>
          <w:rFonts w:ascii="Times New Roman" w:hAnsi="Times New Roman" w:cs="Times New Roman"/>
          <w:sz w:val="32"/>
          <w:szCs w:val="32"/>
        </w:rPr>
        <w:t xml:space="preserve">Даже в повседневной жизни, особенно в детском саду, где ребенок учится делать первые шаги навстречу самостоятельности, чувство ритма, которое неразрывно связано с </w:t>
      </w:r>
      <w:r w:rsidRPr="002B011C">
        <w:rPr>
          <w:rFonts w:ascii="Times New Roman" w:hAnsi="Times New Roman" w:cs="Times New Roman"/>
          <w:i/>
          <w:sz w:val="32"/>
          <w:szCs w:val="32"/>
        </w:rPr>
        <w:t>координацией</w:t>
      </w:r>
      <w:r w:rsidRPr="002C044A">
        <w:rPr>
          <w:rFonts w:ascii="Times New Roman" w:hAnsi="Times New Roman" w:cs="Times New Roman"/>
          <w:sz w:val="32"/>
          <w:szCs w:val="32"/>
        </w:rPr>
        <w:t>, играет основную роль.</w:t>
      </w:r>
      <w:r w:rsidR="008B632D">
        <w:rPr>
          <w:rFonts w:ascii="Times New Roman" w:hAnsi="Times New Roman" w:cs="Times New Roman"/>
          <w:sz w:val="32"/>
          <w:szCs w:val="32"/>
        </w:rPr>
        <w:t xml:space="preserve">Так же, доказано, что если чувство ритма не совершенно, то замедляется становление развёрнутой, слитной </w:t>
      </w:r>
      <w:r w:rsidR="008B632D" w:rsidRPr="002B011C">
        <w:rPr>
          <w:rFonts w:ascii="Times New Roman" w:hAnsi="Times New Roman" w:cs="Times New Roman"/>
          <w:i/>
          <w:sz w:val="32"/>
          <w:szCs w:val="32"/>
        </w:rPr>
        <w:t>речи</w:t>
      </w:r>
      <w:r w:rsidR="008B632D">
        <w:rPr>
          <w:rFonts w:ascii="Times New Roman" w:hAnsi="Times New Roman" w:cs="Times New Roman"/>
          <w:sz w:val="32"/>
          <w:szCs w:val="32"/>
        </w:rPr>
        <w:t xml:space="preserve">, она не выразительна и </w:t>
      </w:r>
      <w:proofErr w:type="spellStart"/>
      <w:r w:rsidR="008B632D">
        <w:rPr>
          <w:rFonts w:ascii="Times New Roman" w:hAnsi="Times New Roman" w:cs="Times New Roman"/>
          <w:sz w:val="32"/>
          <w:szCs w:val="32"/>
        </w:rPr>
        <w:t>слабоинтонирована</w:t>
      </w:r>
      <w:proofErr w:type="spellEnd"/>
      <w:r w:rsidR="008B632D">
        <w:rPr>
          <w:rFonts w:ascii="Times New Roman" w:hAnsi="Times New Roman" w:cs="Times New Roman"/>
          <w:sz w:val="32"/>
          <w:szCs w:val="32"/>
        </w:rPr>
        <w:t xml:space="preserve">; дошкольник говорит примитивно, используя короткие отрывочные высказывания. В дальнейшем слабое развитие </w:t>
      </w:r>
      <w:r w:rsidR="008B632D" w:rsidRPr="002B011C">
        <w:rPr>
          <w:rFonts w:ascii="Times New Roman" w:hAnsi="Times New Roman" w:cs="Times New Roman"/>
          <w:i/>
          <w:sz w:val="32"/>
          <w:szCs w:val="32"/>
        </w:rPr>
        <w:t>слуховых</w:t>
      </w:r>
      <w:r w:rsidR="008B632D">
        <w:rPr>
          <w:rFonts w:ascii="Times New Roman" w:hAnsi="Times New Roman" w:cs="Times New Roman"/>
          <w:sz w:val="32"/>
          <w:szCs w:val="32"/>
        </w:rPr>
        <w:t xml:space="preserve"> и </w:t>
      </w:r>
      <w:r w:rsidR="008B632D" w:rsidRPr="002B011C">
        <w:rPr>
          <w:rFonts w:ascii="Times New Roman" w:hAnsi="Times New Roman" w:cs="Times New Roman"/>
          <w:i/>
          <w:sz w:val="32"/>
          <w:szCs w:val="32"/>
        </w:rPr>
        <w:t>моторных</w:t>
      </w:r>
      <w:r w:rsidR="008B632D">
        <w:rPr>
          <w:rFonts w:ascii="Times New Roman" w:hAnsi="Times New Roman" w:cs="Times New Roman"/>
          <w:sz w:val="32"/>
          <w:szCs w:val="32"/>
        </w:rPr>
        <w:t xml:space="preserve"> способностей, тормозит развитие ребёнка, ограничивая не только сферу интеллектуальной деятельности, но и общение со сверстниками.</w:t>
      </w: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t>Как же быть родителям, которые беспокоятся о своих чадах? Выход здесь может быть только один: учи</w:t>
      </w:r>
      <w:bookmarkStart w:id="0" w:name="_GoBack"/>
      <w:bookmarkEnd w:id="0"/>
      <w:r w:rsidRPr="002C044A">
        <w:rPr>
          <w:rFonts w:ascii="Times New Roman" w:hAnsi="Times New Roman" w:cs="Times New Roman"/>
          <w:sz w:val="32"/>
          <w:szCs w:val="32"/>
        </w:rPr>
        <w:t>ть ребенка управлять своим телом, учить внимательности, ускорять р</w:t>
      </w:r>
      <w:r w:rsidR="008B632D">
        <w:rPr>
          <w:rFonts w:ascii="Times New Roman" w:hAnsi="Times New Roman" w:cs="Times New Roman"/>
          <w:sz w:val="32"/>
          <w:szCs w:val="32"/>
        </w:rPr>
        <w:t>еакцию на действия других детей, учиться слушать и слышать ритм.</w:t>
      </w:r>
      <w:r w:rsidRPr="002C044A">
        <w:rPr>
          <w:rFonts w:ascii="Times New Roman" w:hAnsi="Times New Roman" w:cs="Times New Roman"/>
          <w:sz w:val="32"/>
          <w:szCs w:val="32"/>
        </w:rPr>
        <w:t xml:space="preserve"> Самый верный способ – развивать чувство ритма и координацию. Это можно делать в домашней обстановке</w:t>
      </w:r>
      <w:r w:rsidR="002C044A">
        <w:rPr>
          <w:rFonts w:ascii="Times New Roman" w:hAnsi="Times New Roman" w:cs="Times New Roman"/>
          <w:sz w:val="32"/>
          <w:szCs w:val="32"/>
        </w:rPr>
        <w:t>.</w:t>
      </w: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t xml:space="preserve">Самый лучший </w:t>
      </w:r>
      <w:r w:rsidR="001326AA">
        <w:rPr>
          <w:rFonts w:ascii="Times New Roman" w:hAnsi="Times New Roman" w:cs="Times New Roman"/>
          <w:sz w:val="32"/>
          <w:szCs w:val="32"/>
        </w:rPr>
        <w:t>материал, стимулирующий</w:t>
      </w:r>
      <w:r w:rsidRPr="002C044A">
        <w:rPr>
          <w:rFonts w:ascii="Times New Roman" w:hAnsi="Times New Roman" w:cs="Times New Roman"/>
          <w:sz w:val="32"/>
          <w:szCs w:val="32"/>
        </w:rPr>
        <w:t xml:space="preserve"> развитие ребенка –</w:t>
      </w:r>
      <w:r w:rsidR="008A1E2C">
        <w:rPr>
          <w:rFonts w:ascii="Times New Roman" w:hAnsi="Times New Roman" w:cs="Times New Roman"/>
          <w:sz w:val="32"/>
          <w:szCs w:val="32"/>
        </w:rPr>
        <w:t xml:space="preserve"> </w:t>
      </w:r>
      <w:r w:rsidRPr="002C044A">
        <w:rPr>
          <w:rFonts w:ascii="Times New Roman" w:hAnsi="Times New Roman" w:cs="Times New Roman"/>
          <w:sz w:val="32"/>
          <w:szCs w:val="32"/>
        </w:rPr>
        <w:t>веселая игра. Именно в такой</w:t>
      </w:r>
      <w:r w:rsidR="008B632D">
        <w:rPr>
          <w:rFonts w:ascii="Times New Roman" w:hAnsi="Times New Roman" w:cs="Times New Roman"/>
          <w:sz w:val="32"/>
          <w:szCs w:val="32"/>
        </w:rPr>
        <w:t xml:space="preserve"> форме, и ни в какой иной </w:t>
      </w:r>
      <w:r w:rsidRPr="002C044A">
        <w:rPr>
          <w:rFonts w:ascii="Times New Roman" w:hAnsi="Times New Roman" w:cs="Times New Roman"/>
          <w:sz w:val="32"/>
          <w:szCs w:val="32"/>
        </w:rPr>
        <w:t xml:space="preserve"> развитие</w:t>
      </w:r>
      <w:r w:rsidR="008B632D">
        <w:rPr>
          <w:rFonts w:ascii="Times New Roman" w:hAnsi="Times New Roman" w:cs="Times New Roman"/>
          <w:sz w:val="32"/>
          <w:szCs w:val="32"/>
        </w:rPr>
        <w:t xml:space="preserve"> ребёнка </w:t>
      </w:r>
      <w:r w:rsidRPr="002C044A">
        <w:rPr>
          <w:rFonts w:ascii="Times New Roman" w:hAnsi="Times New Roman" w:cs="Times New Roman"/>
          <w:sz w:val="32"/>
          <w:szCs w:val="32"/>
        </w:rPr>
        <w:t xml:space="preserve"> оправдывает себя на все 100%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2C044A">
        <w:rPr>
          <w:rFonts w:ascii="Times New Roman" w:hAnsi="Times New Roman" w:cs="Times New Roman"/>
          <w:b/>
          <w:sz w:val="32"/>
          <w:szCs w:val="32"/>
        </w:rPr>
        <w:t>Рекомендации родителям:</w:t>
      </w: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t>-Старайтесь использовать любой подручный предмет, которым можно отстукивать ритм песенки, стихотворения или просто слова.</w:t>
      </w: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t>-Научите играть в ваши игры друзей ребёнка.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2C044A">
        <w:rPr>
          <w:rFonts w:ascii="Times New Roman" w:hAnsi="Times New Roman" w:cs="Times New Roman"/>
          <w:b/>
          <w:sz w:val="32"/>
          <w:szCs w:val="32"/>
        </w:rPr>
        <w:t>Помните: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t>1.Чем чаще вы б</w:t>
      </w:r>
      <w:r w:rsidR="008A1E2C">
        <w:rPr>
          <w:rFonts w:ascii="Times New Roman" w:hAnsi="Times New Roman" w:cs="Times New Roman"/>
          <w:sz w:val="32"/>
          <w:szCs w:val="32"/>
        </w:rPr>
        <w:t>уде</w:t>
      </w:r>
      <w:r w:rsidR="008E2078" w:rsidRPr="002C044A">
        <w:rPr>
          <w:rFonts w:ascii="Times New Roman" w:hAnsi="Times New Roman" w:cs="Times New Roman"/>
          <w:sz w:val="32"/>
          <w:szCs w:val="32"/>
        </w:rPr>
        <w:t>те играть с ребёнком в музыка</w:t>
      </w:r>
      <w:r w:rsidRPr="002C044A">
        <w:rPr>
          <w:rFonts w:ascii="Times New Roman" w:hAnsi="Times New Roman" w:cs="Times New Roman"/>
          <w:sz w:val="32"/>
          <w:szCs w:val="32"/>
        </w:rPr>
        <w:t>льные игры, тем быстрее ребёнок будет развивать</w:t>
      </w:r>
      <w:r w:rsidR="008E2078" w:rsidRPr="002C044A">
        <w:rPr>
          <w:rFonts w:ascii="Times New Roman" w:hAnsi="Times New Roman" w:cs="Times New Roman"/>
          <w:sz w:val="32"/>
          <w:szCs w:val="32"/>
        </w:rPr>
        <w:t>с</w:t>
      </w:r>
      <w:r w:rsidRPr="002C044A">
        <w:rPr>
          <w:rFonts w:ascii="Times New Roman" w:hAnsi="Times New Roman" w:cs="Times New Roman"/>
          <w:sz w:val="32"/>
          <w:szCs w:val="32"/>
        </w:rPr>
        <w:t>я и у него появится интерес к музыке, к ритму.</w:t>
      </w: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t>2.</w:t>
      </w:r>
      <w:r w:rsidR="008E2078" w:rsidRPr="002C044A">
        <w:rPr>
          <w:rFonts w:ascii="Times New Roman" w:hAnsi="Times New Roman" w:cs="Times New Roman"/>
          <w:sz w:val="32"/>
          <w:szCs w:val="32"/>
        </w:rPr>
        <w:t>Если говорить с ребёнком спокойным голосом, правильно и чётко произнося слова, исправляя его речь, произнося по слогам слово, то ребёнок научится чувствовать ритмику слов. Он быстрее научится читать, и ритмические игры будут для него более понятными.</w:t>
      </w: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sz w:val="32"/>
          <w:szCs w:val="32"/>
        </w:rPr>
        <w:t>3.Только заинтересованностью можно добиться успеха в музыкальном развитии ребёнка. Нужно широко использовать игровые ситуации и следить, чтобы ребёнок не переутомился, не начал скучать.</w:t>
      </w:r>
    </w:p>
    <w:p w:rsidR="008B632D" w:rsidRDefault="008B632D" w:rsidP="002C044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32D" w:rsidRDefault="008B632D" w:rsidP="002C044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2078" w:rsidRPr="002C044A" w:rsidRDefault="008A1E2C" w:rsidP="002C044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Игры, развивающие чувство ритма</w:t>
      </w: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2C044A">
        <w:rPr>
          <w:rFonts w:ascii="Times New Roman" w:hAnsi="Times New Roman" w:cs="Times New Roman"/>
          <w:b/>
          <w:sz w:val="32"/>
          <w:szCs w:val="32"/>
        </w:rPr>
        <w:t>«Научи матрёшку танцеват</w:t>
      </w:r>
      <w:r w:rsidR="008A1E2C">
        <w:rPr>
          <w:rFonts w:ascii="Times New Roman" w:hAnsi="Times New Roman" w:cs="Times New Roman"/>
          <w:b/>
          <w:sz w:val="32"/>
          <w:szCs w:val="32"/>
        </w:rPr>
        <w:t>ь</w:t>
      </w:r>
      <w:r w:rsidRPr="002C044A">
        <w:rPr>
          <w:rFonts w:ascii="Times New Roman" w:hAnsi="Times New Roman" w:cs="Times New Roman"/>
          <w:b/>
          <w:sz w:val="32"/>
          <w:szCs w:val="32"/>
        </w:rPr>
        <w:t>»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b/>
          <w:i/>
          <w:sz w:val="32"/>
          <w:szCs w:val="32"/>
        </w:rPr>
        <w:t>Игровой материал:</w:t>
      </w:r>
      <w:r w:rsidRPr="002C044A">
        <w:rPr>
          <w:rFonts w:ascii="Times New Roman" w:hAnsi="Times New Roman" w:cs="Times New Roman"/>
          <w:sz w:val="32"/>
          <w:szCs w:val="32"/>
        </w:rPr>
        <w:t xml:space="preserve"> большая и маленькая матрёшки.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b/>
          <w:i/>
          <w:sz w:val="32"/>
          <w:szCs w:val="32"/>
        </w:rPr>
        <w:t>Ход игры:</w:t>
      </w:r>
      <w:r w:rsidRPr="002C044A">
        <w:rPr>
          <w:rFonts w:ascii="Times New Roman" w:hAnsi="Times New Roman" w:cs="Times New Roman"/>
          <w:sz w:val="32"/>
          <w:szCs w:val="32"/>
        </w:rPr>
        <w:t xml:space="preserve"> «Большая матрёшка учит танцевать маленькую» - говорит взрослый и отстукивает большой матрёшкой по столу ритмический рисунок. Ребёнок повторяет этот ритм маленькой матрёшкой.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2C044A">
        <w:rPr>
          <w:rFonts w:ascii="Times New Roman" w:hAnsi="Times New Roman" w:cs="Times New Roman"/>
          <w:b/>
          <w:sz w:val="32"/>
          <w:szCs w:val="32"/>
        </w:rPr>
        <w:t xml:space="preserve">«Сыграй </w:t>
      </w:r>
      <w:proofErr w:type="spellStart"/>
      <w:r w:rsidRPr="002C044A">
        <w:rPr>
          <w:rFonts w:ascii="Times New Roman" w:hAnsi="Times New Roman" w:cs="Times New Roman"/>
          <w:b/>
          <w:sz w:val="32"/>
          <w:szCs w:val="32"/>
        </w:rPr>
        <w:t>попевку</w:t>
      </w:r>
      <w:proofErr w:type="spellEnd"/>
      <w:r w:rsidRPr="002C044A">
        <w:rPr>
          <w:rFonts w:ascii="Times New Roman" w:hAnsi="Times New Roman" w:cs="Times New Roman"/>
          <w:b/>
          <w:sz w:val="32"/>
          <w:szCs w:val="32"/>
        </w:rPr>
        <w:t>»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b/>
          <w:i/>
          <w:sz w:val="32"/>
          <w:szCs w:val="32"/>
        </w:rPr>
        <w:t>Игровой материал:</w:t>
      </w:r>
      <w:r w:rsidRPr="002C044A">
        <w:rPr>
          <w:rFonts w:ascii="Times New Roman" w:hAnsi="Times New Roman" w:cs="Times New Roman"/>
          <w:sz w:val="32"/>
          <w:szCs w:val="32"/>
        </w:rPr>
        <w:t xml:space="preserve"> любые шумовые музыкальные инструменты или игрушк</w:t>
      </w:r>
      <w:proofErr w:type="gramStart"/>
      <w:r w:rsidRPr="002C044A">
        <w:rPr>
          <w:rFonts w:ascii="Times New Roman" w:hAnsi="Times New Roman" w:cs="Times New Roman"/>
          <w:sz w:val="32"/>
          <w:szCs w:val="32"/>
        </w:rPr>
        <w:t>и(</w:t>
      </w:r>
      <w:proofErr w:type="gramEnd"/>
      <w:r w:rsidRPr="002C044A">
        <w:rPr>
          <w:rFonts w:ascii="Times New Roman" w:hAnsi="Times New Roman" w:cs="Times New Roman"/>
          <w:sz w:val="32"/>
          <w:szCs w:val="32"/>
        </w:rPr>
        <w:t>ложки, палочки, кубики, бубны, ксилофон и т.п.)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20E2D" w:rsidRPr="002C044A" w:rsidRDefault="00B20E2D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b/>
          <w:i/>
          <w:sz w:val="32"/>
          <w:szCs w:val="32"/>
        </w:rPr>
        <w:t>Ход игры:</w:t>
      </w:r>
      <w:r w:rsidRPr="002C044A">
        <w:rPr>
          <w:rFonts w:ascii="Times New Roman" w:hAnsi="Times New Roman" w:cs="Times New Roman"/>
          <w:sz w:val="32"/>
          <w:szCs w:val="32"/>
        </w:rPr>
        <w:t xml:space="preserve"> Взрослый предлагает ребёнку сыграть знакомую </w:t>
      </w:r>
      <w:proofErr w:type="spellStart"/>
      <w:r w:rsidRPr="002C044A">
        <w:rPr>
          <w:rFonts w:ascii="Times New Roman" w:hAnsi="Times New Roman" w:cs="Times New Roman"/>
          <w:sz w:val="32"/>
          <w:szCs w:val="32"/>
        </w:rPr>
        <w:t>попевку</w:t>
      </w:r>
      <w:proofErr w:type="spellEnd"/>
      <w:r w:rsidRPr="002C044A">
        <w:rPr>
          <w:rFonts w:ascii="Times New Roman" w:hAnsi="Times New Roman" w:cs="Times New Roman"/>
          <w:sz w:val="32"/>
          <w:szCs w:val="32"/>
        </w:rPr>
        <w:t xml:space="preserve"> («Петушок», «Андрей – воробей, «Солнышко» и т.п.), отстукивая ритм по слогам.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20E2D" w:rsidRPr="002C044A" w:rsidRDefault="00B20E2D" w:rsidP="002C044A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2C044A">
        <w:rPr>
          <w:rFonts w:ascii="Times New Roman" w:hAnsi="Times New Roman" w:cs="Times New Roman"/>
          <w:b/>
          <w:sz w:val="32"/>
          <w:szCs w:val="32"/>
        </w:rPr>
        <w:t>«Стихи в хлопках»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20E2D" w:rsidRPr="002C044A" w:rsidRDefault="00B20E2D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b/>
          <w:i/>
          <w:sz w:val="32"/>
          <w:szCs w:val="32"/>
        </w:rPr>
        <w:t>Ход игры:</w:t>
      </w:r>
      <w:r w:rsidRPr="002C044A">
        <w:rPr>
          <w:rFonts w:ascii="Times New Roman" w:hAnsi="Times New Roman" w:cs="Times New Roman"/>
          <w:sz w:val="32"/>
          <w:szCs w:val="32"/>
        </w:rPr>
        <w:t xml:space="preserve"> Рассказывая небольшие стихотворения, например «Идёт бычок, качается», «Уронили мишку на пол», «Зайку бросила хозяйка» или любое стихотворение, которое ребёнку необходимо было выучить к празднику, например…- ребёнок отхлопывает каждый слог в словах (</w:t>
      </w:r>
      <w:proofErr w:type="spellStart"/>
      <w:r w:rsidRPr="002C044A">
        <w:rPr>
          <w:rFonts w:ascii="Times New Roman" w:hAnsi="Times New Roman" w:cs="Times New Roman"/>
          <w:sz w:val="32"/>
          <w:szCs w:val="32"/>
        </w:rPr>
        <w:t>у-ро-ни-ли</w:t>
      </w:r>
      <w:proofErr w:type="spellEnd"/>
      <w:r w:rsidRPr="002C04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C044A">
        <w:rPr>
          <w:rFonts w:ascii="Times New Roman" w:hAnsi="Times New Roman" w:cs="Times New Roman"/>
          <w:sz w:val="32"/>
          <w:szCs w:val="32"/>
        </w:rPr>
        <w:t>миш-ку</w:t>
      </w:r>
      <w:proofErr w:type="spellEnd"/>
      <w:proofErr w:type="gramEnd"/>
      <w:r w:rsidRPr="002C04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044A">
        <w:rPr>
          <w:rFonts w:ascii="Times New Roman" w:hAnsi="Times New Roman" w:cs="Times New Roman"/>
          <w:sz w:val="32"/>
          <w:szCs w:val="32"/>
        </w:rPr>
        <w:t>на-пол</w:t>
      </w:r>
      <w:proofErr w:type="spellEnd"/>
      <w:r w:rsidRPr="002C044A">
        <w:rPr>
          <w:rFonts w:ascii="Times New Roman" w:hAnsi="Times New Roman" w:cs="Times New Roman"/>
          <w:sz w:val="32"/>
          <w:szCs w:val="32"/>
        </w:rPr>
        <w:t>…)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20E2D" w:rsidRPr="002C044A" w:rsidRDefault="00B20E2D" w:rsidP="002C044A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2C044A">
        <w:rPr>
          <w:rFonts w:ascii="Times New Roman" w:hAnsi="Times New Roman" w:cs="Times New Roman"/>
          <w:b/>
          <w:sz w:val="32"/>
          <w:szCs w:val="32"/>
        </w:rPr>
        <w:t>«Ритмическое эхо»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20E2D" w:rsidRPr="002C044A" w:rsidRDefault="00B20E2D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b/>
          <w:i/>
          <w:sz w:val="32"/>
          <w:szCs w:val="32"/>
        </w:rPr>
        <w:t>Игровой материал:</w:t>
      </w:r>
      <w:r w:rsidRPr="002C044A">
        <w:rPr>
          <w:rFonts w:ascii="Times New Roman" w:hAnsi="Times New Roman" w:cs="Times New Roman"/>
          <w:sz w:val="32"/>
          <w:szCs w:val="32"/>
        </w:rPr>
        <w:t xml:space="preserve"> любые музыкальные инструменты.</w:t>
      </w:r>
    </w:p>
    <w:p w:rsidR="002C044A" w:rsidRDefault="002C044A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20E2D" w:rsidRDefault="00B20E2D" w:rsidP="002C044A">
      <w:pPr>
        <w:pStyle w:val="a6"/>
        <w:rPr>
          <w:rFonts w:ascii="Times New Roman" w:hAnsi="Times New Roman" w:cs="Times New Roman"/>
          <w:sz w:val="32"/>
          <w:szCs w:val="32"/>
        </w:rPr>
      </w:pPr>
      <w:r w:rsidRPr="002C044A">
        <w:rPr>
          <w:rFonts w:ascii="Times New Roman" w:hAnsi="Times New Roman" w:cs="Times New Roman"/>
          <w:b/>
          <w:i/>
          <w:sz w:val="32"/>
          <w:szCs w:val="32"/>
        </w:rPr>
        <w:t>Ход игры:</w:t>
      </w:r>
      <w:r w:rsidRPr="002C044A">
        <w:rPr>
          <w:rFonts w:ascii="Times New Roman" w:hAnsi="Times New Roman" w:cs="Times New Roman"/>
          <w:sz w:val="32"/>
          <w:szCs w:val="32"/>
        </w:rPr>
        <w:t xml:space="preserve"> Взрослый и ребёнок договариваются о том, кто будет «эхом», которое должно точно повторять</w:t>
      </w:r>
      <w:r w:rsidR="002C044A" w:rsidRPr="002C044A">
        <w:rPr>
          <w:rFonts w:ascii="Times New Roman" w:hAnsi="Times New Roman" w:cs="Times New Roman"/>
          <w:sz w:val="32"/>
          <w:szCs w:val="32"/>
        </w:rPr>
        <w:t xml:space="preserve"> ритмический рисунок. Затем можно поменяться ролями. Можно играть на одном или на разных инструментах.</w:t>
      </w:r>
    </w:p>
    <w:p w:rsidR="008A1E2C" w:rsidRDefault="008A1E2C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B632D" w:rsidRDefault="008B632D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B632D" w:rsidRPr="001326AA" w:rsidRDefault="008B632D" w:rsidP="002C044A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Дорогие родители! Помните – нет немузыкальных и неритмичных детей</w:t>
      </w:r>
      <w:r w:rsidR="008A1E2C">
        <w:rPr>
          <w:rFonts w:ascii="Times New Roman" w:hAnsi="Times New Roman" w:cs="Times New Roman"/>
          <w:sz w:val="32"/>
          <w:szCs w:val="32"/>
        </w:rPr>
        <w:t xml:space="preserve">. </w:t>
      </w:r>
      <w:r w:rsidR="001326AA" w:rsidRPr="001326AA">
        <w:rPr>
          <w:rFonts w:ascii="Times New Roman" w:hAnsi="Times New Roman" w:cs="Times New Roman"/>
          <w:b/>
          <w:sz w:val="32"/>
          <w:szCs w:val="32"/>
        </w:rPr>
        <w:t>Музыкален каждый ребёнок от рождения! Учите, играйте, терпите, ждите!</w:t>
      </w:r>
    </w:p>
    <w:p w:rsidR="008E2078" w:rsidRPr="002C044A" w:rsidRDefault="008E2078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3A6FF7" w:rsidRPr="002C044A" w:rsidRDefault="003A6FF7" w:rsidP="002C044A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3A6FF7" w:rsidRPr="002C044A" w:rsidSect="003A6FF7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3E0"/>
    <w:multiLevelType w:val="hybridMultilevel"/>
    <w:tmpl w:val="DA407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E1AC9"/>
    <w:multiLevelType w:val="hybridMultilevel"/>
    <w:tmpl w:val="D70C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96"/>
    <w:rsid w:val="001326AA"/>
    <w:rsid w:val="001737F6"/>
    <w:rsid w:val="001C7A98"/>
    <w:rsid w:val="00242396"/>
    <w:rsid w:val="002B011C"/>
    <w:rsid w:val="002B21E1"/>
    <w:rsid w:val="002C044A"/>
    <w:rsid w:val="003A6FF7"/>
    <w:rsid w:val="008A1E2C"/>
    <w:rsid w:val="008B632D"/>
    <w:rsid w:val="008E2078"/>
    <w:rsid w:val="00B2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F6"/>
  </w:style>
  <w:style w:type="paragraph" w:styleId="2">
    <w:name w:val="heading 2"/>
    <w:basedOn w:val="a"/>
    <w:next w:val="a"/>
    <w:link w:val="20"/>
    <w:uiPriority w:val="9"/>
    <w:unhideWhenUsed/>
    <w:qFormat/>
    <w:rsid w:val="002C0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FF7"/>
  </w:style>
  <w:style w:type="paragraph" w:styleId="a4">
    <w:name w:val="Title"/>
    <w:basedOn w:val="a"/>
    <w:next w:val="a"/>
    <w:link w:val="a5"/>
    <w:uiPriority w:val="10"/>
    <w:qFormat/>
    <w:rsid w:val="002C04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04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C0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2C04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3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C0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FF7"/>
  </w:style>
  <w:style w:type="paragraph" w:styleId="a4">
    <w:name w:val="Title"/>
    <w:basedOn w:val="a"/>
    <w:next w:val="a"/>
    <w:link w:val="a5"/>
    <w:uiPriority w:val="10"/>
    <w:qFormat/>
    <w:rsid w:val="002C04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C04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C0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2C04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3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Sveta</cp:lastModifiedBy>
  <cp:revision>6</cp:revision>
  <cp:lastPrinted>2014-10-19T16:23:00Z</cp:lastPrinted>
  <dcterms:created xsi:type="dcterms:W3CDTF">2014-10-19T05:52:00Z</dcterms:created>
  <dcterms:modified xsi:type="dcterms:W3CDTF">2015-12-15T10:14:00Z</dcterms:modified>
</cp:coreProperties>
</file>